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7A6E" w14:textId="42519A16" w:rsidR="003B7792" w:rsidRPr="007330E5" w:rsidRDefault="007330E5" w:rsidP="007330E5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7330E5">
        <w:rPr>
          <w:rFonts w:ascii="Arial" w:hAnsi="Arial" w:cs="Arial"/>
          <w:b/>
          <w:bCs/>
          <w:sz w:val="36"/>
          <w:szCs w:val="36"/>
          <w:lang w:val="en-US"/>
        </w:rPr>
        <w:t>MNJ INSTITITUTE OF ONCOLOGY AND REGIONAL CANCER CENTRE</w:t>
      </w:r>
    </w:p>
    <w:p w14:paraId="0D4BEC8B" w14:textId="010E915E" w:rsidR="007330E5" w:rsidRPr="007330E5" w:rsidRDefault="007330E5" w:rsidP="007330E5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7330E5">
        <w:rPr>
          <w:rFonts w:ascii="Arial" w:hAnsi="Arial" w:cs="Arial"/>
          <w:b/>
          <w:bCs/>
          <w:sz w:val="24"/>
          <w:szCs w:val="24"/>
          <w:u w:val="single"/>
          <w:lang w:val="en-US"/>
        </w:rPr>
        <w:t>DEPARTMENT OF RADIATION ONCOLOGY</w:t>
      </w:r>
    </w:p>
    <w:p w14:paraId="2F6CA9BE" w14:textId="21FEA969" w:rsidR="007330E5" w:rsidRPr="007330E5" w:rsidRDefault="00E719D4" w:rsidP="000A0A14">
      <w:pPr>
        <w:spacing w:after="0"/>
        <w:jc w:val="center"/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>INTERNAL</w:t>
      </w:r>
      <w:r w:rsidR="007330E5" w:rsidRPr="007330E5">
        <w:rPr>
          <w:rFonts w:ascii="Arial" w:hAnsi="Arial" w:cs="Arial"/>
          <w:sz w:val="24"/>
          <w:szCs w:val="24"/>
          <w:u w:val="single"/>
          <w:lang w:val="en-US"/>
        </w:rPr>
        <w:t xml:space="preserve"> EXAMINATIONS</w:t>
      </w:r>
    </w:p>
    <w:p w14:paraId="4DB39756" w14:textId="3BD1B056" w:rsidR="007330E5" w:rsidRPr="007330E5" w:rsidRDefault="00DF3FF8" w:rsidP="000A0A14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202</w:t>
      </w:r>
      <w:r w:rsidR="006B3DD5">
        <w:rPr>
          <w:rFonts w:ascii="Arial" w:hAnsi="Arial" w:cs="Arial"/>
          <w:b/>
          <w:bCs/>
          <w:sz w:val="24"/>
          <w:szCs w:val="24"/>
          <w:lang w:val="en-US"/>
        </w:rPr>
        <w:t>3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batch</w:t>
      </w:r>
    </w:p>
    <w:p w14:paraId="2816E0A7" w14:textId="24D60044" w:rsidR="007330E5" w:rsidRPr="007330E5" w:rsidRDefault="007330E5" w:rsidP="007330E5">
      <w:pPr>
        <w:spacing w:after="0"/>
        <w:rPr>
          <w:rFonts w:ascii="Arial" w:hAnsi="Arial" w:cs="Arial"/>
          <w:lang w:val="en-US"/>
        </w:rPr>
      </w:pPr>
      <w:r w:rsidRPr="007330E5">
        <w:rPr>
          <w:rFonts w:ascii="Arial" w:hAnsi="Arial" w:cs="Arial"/>
          <w:lang w:val="en-US"/>
        </w:rPr>
        <w:t xml:space="preserve">TIME: 3 Hours </w:t>
      </w:r>
      <w:r>
        <w:rPr>
          <w:rFonts w:ascii="Arial" w:hAnsi="Arial" w:cs="Arial"/>
          <w:lang w:val="en-US"/>
        </w:rPr>
        <w:t xml:space="preserve">                                                                                           </w:t>
      </w:r>
      <w:r w:rsidRPr="007330E5">
        <w:rPr>
          <w:rFonts w:ascii="Arial" w:hAnsi="Arial" w:cs="Arial"/>
          <w:lang w:val="en-US"/>
        </w:rPr>
        <w:t>MAX MARKS: 100</w:t>
      </w:r>
    </w:p>
    <w:p w14:paraId="1BC7960E" w14:textId="15BAB6BB" w:rsidR="007330E5" w:rsidRPr="007330E5" w:rsidRDefault="007330E5" w:rsidP="007330E5">
      <w:pPr>
        <w:spacing w:after="0"/>
        <w:rPr>
          <w:rFonts w:ascii="Arial" w:hAnsi="Arial" w:cs="Arial"/>
          <w:lang w:val="en-US"/>
        </w:rPr>
      </w:pPr>
      <w:r w:rsidRPr="007330E5">
        <w:rPr>
          <w:rFonts w:ascii="Arial" w:hAnsi="Arial" w:cs="Arial"/>
          <w:b/>
          <w:bCs/>
          <w:lang w:val="en-US"/>
        </w:rPr>
        <w:t>Note:</w:t>
      </w:r>
      <w:r w:rsidRPr="007330E5">
        <w:rPr>
          <w:rFonts w:ascii="Arial" w:hAnsi="Arial" w:cs="Arial"/>
          <w:lang w:val="en-US"/>
        </w:rPr>
        <w:t xml:space="preserve"> Answer All Questions</w:t>
      </w:r>
    </w:p>
    <w:p w14:paraId="349307DA" w14:textId="02591CCB" w:rsidR="007330E5" w:rsidRPr="007330E5" w:rsidRDefault="007330E5" w:rsidP="007330E5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</w:t>
      </w:r>
      <w:r w:rsidRPr="007330E5">
        <w:rPr>
          <w:rFonts w:ascii="Arial" w:hAnsi="Arial" w:cs="Arial"/>
          <w:lang w:val="en-US"/>
        </w:rPr>
        <w:t>Give diagrammatic representation whenever necessary.</w:t>
      </w:r>
      <w:r w:rsidR="007E76ED">
        <w:rPr>
          <w:rFonts w:ascii="Arial" w:hAnsi="Arial" w:cs="Arial"/>
          <w:lang w:val="en-US"/>
        </w:rPr>
        <w:t xml:space="preserve">                            (</w:t>
      </w:r>
      <w:r w:rsidR="003E481F">
        <w:rPr>
          <w:rFonts w:ascii="Arial" w:hAnsi="Arial" w:cs="Arial"/>
          <w:lang w:val="en-US"/>
        </w:rPr>
        <w:t>2</w:t>
      </w:r>
      <w:r w:rsidR="006B3DD5">
        <w:rPr>
          <w:rFonts w:ascii="Arial" w:hAnsi="Arial" w:cs="Arial"/>
          <w:lang w:val="en-US"/>
        </w:rPr>
        <w:t>7</w:t>
      </w:r>
      <w:r w:rsidR="007E76ED">
        <w:rPr>
          <w:rFonts w:ascii="Arial" w:hAnsi="Arial" w:cs="Arial"/>
          <w:lang w:val="en-US"/>
        </w:rPr>
        <w:t>-</w:t>
      </w:r>
      <w:r w:rsidR="00E719D4">
        <w:rPr>
          <w:rFonts w:ascii="Arial" w:hAnsi="Arial" w:cs="Arial"/>
          <w:lang w:val="en-US"/>
        </w:rPr>
        <w:t>0</w:t>
      </w:r>
      <w:r w:rsidR="006B3DD5">
        <w:rPr>
          <w:rFonts w:ascii="Arial" w:hAnsi="Arial" w:cs="Arial"/>
          <w:lang w:val="en-US"/>
        </w:rPr>
        <w:t>4</w:t>
      </w:r>
      <w:r w:rsidR="007E76ED">
        <w:rPr>
          <w:rFonts w:ascii="Arial" w:hAnsi="Arial" w:cs="Arial"/>
          <w:lang w:val="en-US"/>
        </w:rPr>
        <w:t>-202</w:t>
      </w:r>
      <w:r w:rsidR="00E719D4">
        <w:rPr>
          <w:rFonts w:ascii="Arial" w:hAnsi="Arial" w:cs="Arial"/>
          <w:lang w:val="en-US"/>
        </w:rPr>
        <w:t>6</w:t>
      </w:r>
      <w:r w:rsidR="007E76ED">
        <w:rPr>
          <w:rFonts w:ascii="Arial" w:hAnsi="Arial" w:cs="Arial"/>
          <w:lang w:val="en-US"/>
        </w:rPr>
        <w:t>)</w:t>
      </w:r>
    </w:p>
    <w:p w14:paraId="29F9E654" w14:textId="2F06A01D" w:rsidR="00EE7BE8" w:rsidRDefault="00000000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pict w14:anchorId="06FF3EF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6.65pt;margin-top:8.05pt;width:470.3pt;height:0;z-index:251658240" o:connectortype="straight" strokeweight="1.75pt"/>
        </w:pict>
      </w:r>
    </w:p>
    <w:p w14:paraId="5A19F079" w14:textId="2B52CF1D" w:rsidR="00FE71F9" w:rsidRPr="002324EB" w:rsidRDefault="00EE7BE8" w:rsidP="005713D8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2324EB">
        <w:rPr>
          <w:rFonts w:ascii="Arial" w:hAnsi="Arial" w:cs="Arial"/>
          <w:b/>
          <w:bCs/>
          <w:sz w:val="28"/>
          <w:szCs w:val="28"/>
          <w:lang w:val="en-US"/>
        </w:rPr>
        <w:t xml:space="preserve">Write a short essay on the following:                    </w:t>
      </w:r>
      <w:r w:rsidR="002324EB">
        <w:rPr>
          <w:rFonts w:ascii="Arial" w:hAnsi="Arial" w:cs="Arial"/>
          <w:b/>
          <w:bCs/>
          <w:sz w:val="28"/>
          <w:szCs w:val="28"/>
          <w:lang w:val="en-US"/>
        </w:rPr>
        <w:t xml:space="preserve">        </w:t>
      </w:r>
      <w:r w:rsidRPr="002324EB">
        <w:rPr>
          <w:rFonts w:ascii="Arial" w:hAnsi="Arial" w:cs="Arial"/>
          <w:b/>
          <w:bCs/>
          <w:sz w:val="28"/>
          <w:szCs w:val="28"/>
          <w:lang w:val="en-US"/>
        </w:rPr>
        <w:t xml:space="preserve">  10 X10 = 100</w:t>
      </w:r>
    </w:p>
    <w:p w14:paraId="2A26363C" w14:textId="76D2B892" w:rsidR="00C13EF3" w:rsidRPr="00495B2B" w:rsidRDefault="00C13EF3" w:rsidP="00495B2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 xml:space="preserve">What </w:t>
      </w:r>
      <w:proofErr w:type="gramStart"/>
      <w:r w:rsidRPr="00C13EF3">
        <w:rPr>
          <w:rFonts w:ascii="Arial" w:hAnsi="Arial" w:cs="Arial"/>
          <w:sz w:val="30"/>
          <w:szCs w:val="30"/>
          <w:lang w:val="en-US"/>
        </w:rPr>
        <w:t>are</w:t>
      </w:r>
      <w:proofErr w:type="gramEnd"/>
      <w:r w:rsidRPr="00C13EF3">
        <w:rPr>
          <w:rFonts w:ascii="Arial" w:hAnsi="Arial" w:cs="Arial"/>
          <w:sz w:val="30"/>
          <w:szCs w:val="30"/>
          <w:lang w:val="en-US"/>
        </w:rPr>
        <w:t xml:space="preserve"> the 1st, 2nd &amp; 3rd echelon of nodes in lung</w:t>
      </w:r>
      <w:r w:rsidR="00495B2B">
        <w:rPr>
          <w:rFonts w:ascii="Arial" w:hAnsi="Arial" w:cs="Arial"/>
          <w:sz w:val="30"/>
          <w:szCs w:val="30"/>
          <w:lang w:val="en-US"/>
        </w:rPr>
        <w:t xml:space="preserve">? </w:t>
      </w:r>
      <w:r w:rsidRPr="00495B2B">
        <w:rPr>
          <w:rFonts w:ascii="Arial" w:hAnsi="Arial" w:cs="Arial"/>
          <w:sz w:val="30"/>
          <w:szCs w:val="30"/>
          <w:lang w:val="en-US"/>
        </w:rPr>
        <w:t xml:space="preserve">How does this affect the staging? How will you manage a Pancoast </w:t>
      </w:r>
      <w:proofErr w:type="spellStart"/>
      <w:r w:rsidRPr="00495B2B">
        <w:rPr>
          <w:rFonts w:ascii="Arial" w:hAnsi="Arial" w:cs="Arial"/>
          <w:sz w:val="30"/>
          <w:szCs w:val="30"/>
          <w:lang w:val="en-US"/>
        </w:rPr>
        <w:t>tumour</w:t>
      </w:r>
      <w:proofErr w:type="spellEnd"/>
      <w:r w:rsidRPr="00495B2B">
        <w:rPr>
          <w:rFonts w:ascii="Arial" w:hAnsi="Arial" w:cs="Arial"/>
          <w:sz w:val="30"/>
          <w:szCs w:val="30"/>
          <w:lang w:val="en-US"/>
        </w:rPr>
        <w:t xml:space="preserve"> of stage T3N1M0 (</w:t>
      </w:r>
      <w:r w:rsidR="00495B2B" w:rsidRPr="00495B2B">
        <w:rPr>
          <w:rFonts w:ascii="Arial" w:hAnsi="Arial" w:cs="Arial"/>
          <w:sz w:val="30"/>
          <w:szCs w:val="30"/>
          <w:lang w:val="en-US"/>
        </w:rPr>
        <w:t>2+2+</w:t>
      </w:r>
      <w:r w:rsidRPr="00495B2B">
        <w:rPr>
          <w:rFonts w:ascii="Arial" w:hAnsi="Arial" w:cs="Arial"/>
          <w:sz w:val="30"/>
          <w:szCs w:val="30"/>
          <w:lang w:val="en-US"/>
        </w:rPr>
        <w:t>6)</w:t>
      </w:r>
    </w:p>
    <w:p w14:paraId="16FB62FB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Intraluminal brachytherapy – Indications, technique and doses.</w:t>
      </w:r>
    </w:p>
    <w:p w14:paraId="45110017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Staging of thymomas and stage-wise management.</w:t>
      </w:r>
    </w:p>
    <w:p w14:paraId="383D4214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Staging of mesothelioma and stage-wise management.</w:t>
      </w:r>
    </w:p>
    <w:p w14:paraId="211CDD4C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How will you manage a triple negative breast cancer of stage T2N1M0 using an integrative approach.</w:t>
      </w:r>
    </w:p>
    <w:p w14:paraId="6B6272E4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Hormonal therapy in breast cancer.</w:t>
      </w:r>
    </w:p>
    <w:p w14:paraId="3ADE7D34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How will you manage a woman of 48 years with T2N1M1 disease with bone metastasis in sternum, skull vault and 6th right rib who is triple positive.</w:t>
      </w:r>
    </w:p>
    <w:p w14:paraId="04760EC8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How will you plan an SIB in breast cancer of the left side including various dosage schedules &amp; OAR constraints.</w:t>
      </w:r>
    </w:p>
    <w:p w14:paraId="4021CECC" w14:textId="77777777" w:rsidR="00C13EF3" w:rsidRPr="00C13EF3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  <w:lang w:val="en-US"/>
        </w:rPr>
      </w:pPr>
      <w:r w:rsidRPr="00C13EF3">
        <w:rPr>
          <w:rFonts w:ascii="Arial" w:hAnsi="Arial" w:cs="Arial"/>
          <w:sz w:val="30"/>
          <w:szCs w:val="30"/>
          <w:lang w:val="en-US"/>
        </w:rPr>
        <w:t>Describe luminal A and B classification in breast cancer.</w:t>
      </w:r>
    </w:p>
    <w:p w14:paraId="53B01B7B" w14:textId="6C072E2A" w:rsidR="00D253FD" w:rsidRPr="00EC3DA5" w:rsidRDefault="00C13EF3" w:rsidP="00C13EF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0"/>
          <w:szCs w:val="30"/>
        </w:rPr>
      </w:pPr>
      <w:r w:rsidRPr="00C13EF3">
        <w:rPr>
          <w:rFonts w:ascii="Arial" w:hAnsi="Arial" w:cs="Arial"/>
          <w:sz w:val="30"/>
          <w:szCs w:val="30"/>
          <w:lang w:val="en-US"/>
        </w:rPr>
        <w:t>Breast cancer screening and its benefits.</w:t>
      </w:r>
      <w:r w:rsidR="00D253FD" w:rsidRPr="00EC3DA5">
        <w:rPr>
          <w:rFonts w:ascii="Arial" w:hAnsi="Arial" w:cs="Arial"/>
          <w:sz w:val="30"/>
          <w:szCs w:val="30"/>
          <w:lang w:val="en-US"/>
        </w:rPr>
        <w:br/>
      </w:r>
    </w:p>
    <w:sectPr w:rsidR="00D253FD" w:rsidRPr="00EC3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16CC"/>
    <w:multiLevelType w:val="hybridMultilevel"/>
    <w:tmpl w:val="B9547B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E532B"/>
    <w:multiLevelType w:val="hybridMultilevel"/>
    <w:tmpl w:val="B9547B4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14001"/>
    <w:multiLevelType w:val="hybridMultilevel"/>
    <w:tmpl w:val="3F6EAA98"/>
    <w:lvl w:ilvl="0" w:tplc="35C0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006021">
    <w:abstractNumId w:val="1"/>
  </w:num>
  <w:num w:numId="2" w16cid:durableId="89009698">
    <w:abstractNumId w:val="2"/>
  </w:num>
  <w:num w:numId="3" w16cid:durableId="88625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825"/>
    <w:rsid w:val="00001E6D"/>
    <w:rsid w:val="00020F7A"/>
    <w:rsid w:val="00026A34"/>
    <w:rsid w:val="000638C5"/>
    <w:rsid w:val="00093ED2"/>
    <w:rsid w:val="000A0A14"/>
    <w:rsid w:val="000D20E4"/>
    <w:rsid w:val="000D4031"/>
    <w:rsid w:val="000E6578"/>
    <w:rsid w:val="00124CBB"/>
    <w:rsid w:val="00131F0D"/>
    <w:rsid w:val="00136EEA"/>
    <w:rsid w:val="00155808"/>
    <w:rsid w:val="001576C8"/>
    <w:rsid w:val="001A491B"/>
    <w:rsid w:val="001B418C"/>
    <w:rsid w:val="001C63F7"/>
    <w:rsid w:val="001C78E3"/>
    <w:rsid w:val="001D2490"/>
    <w:rsid w:val="001D29C3"/>
    <w:rsid w:val="001D3F4C"/>
    <w:rsid w:val="0022344F"/>
    <w:rsid w:val="002324EB"/>
    <w:rsid w:val="00272705"/>
    <w:rsid w:val="002C0092"/>
    <w:rsid w:val="002D0A93"/>
    <w:rsid w:val="002E7664"/>
    <w:rsid w:val="00303C21"/>
    <w:rsid w:val="0033728F"/>
    <w:rsid w:val="00343A76"/>
    <w:rsid w:val="00347029"/>
    <w:rsid w:val="00350B46"/>
    <w:rsid w:val="0036485F"/>
    <w:rsid w:val="003763D5"/>
    <w:rsid w:val="003915C8"/>
    <w:rsid w:val="003B7792"/>
    <w:rsid w:val="003C37F8"/>
    <w:rsid w:val="003E481F"/>
    <w:rsid w:val="003F2536"/>
    <w:rsid w:val="004515B7"/>
    <w:rsid w:val="004617E5"/>
    <w:rsid w:val="00477F11"/>
    <w:rsid w:val="00492870"/>
    <w:rsid w:val="00495B2B"/>
    <w:rsid w:val="004B0FB7"/>
    <w:rsid w:val="004B186F"/>
    <w:rsid w:val="004D106C"/>
    <w:rsid w:val="005258EC"/>
    <w:rsid w:val="005429B7"/>
    <w:rsid w:val="005713D8"/>
    <w:rsid w:val="005761BE"/>
    <w:rsid w:val="00582715"/>
    <w:rsid w:val="00595FB7"/>
    <w:rsid w:val="005A40F0"/>
    <w:rsid w:val="005B195A"/>
    <w:rsid w:val="005C2284"/>
    <w:rsid w:val="005C34F2"/>
    <w:rsid w:val="005D314E"/>
    <w:rsid w:val="005F0A7D"/>
    <w:rsid w:val="00602798"/>
    <w:rsid w:val="00611CB7"/>
    <w:rsid w:val="00612BA9"/>
    <w:rsid w:val="006135FF"/>
    <w:rsid w:val="006164D8"/>
    <w:rsid w:val="00620F9B"/>
    <w:rsid w:val="006221DD"/>
    <w:rsid w:val="00642F82"/>
    <w:rsid w:val="00657EDF"/>
    <w:rsid w:val="00663D49"/>
    <w:rsid w:val="006B3DD5"/>
    <w:rsid w:val="006B6188"/>
    <w:rsid w:val="006C3083"/>
    <w:rsid w:val="006C5F68"/>
    <w:rsid w:val="006F16A8"/>
    <w:rsid w:val="00700292"/>
    <w:rsid w:val="00710017"/>
    <w:rsid w:val="007202D3"/>
    <w:rsid w:val="007330E5"/>
    <w:rsid w:val="007376F3"/>
    <w:rsid w:val="0074436F"/>
    <w:rsid w:val="00771A30"/>
    <w:rsid w:val="007775D5"/>
    <w:rsid w:val="007A087B"/>
    <w:rsid w:val="007B3990"/>
    <w:rsid w:val="007D3428"/>
    <w:rsid w:val="007E76ED"/>
    <w:rsid w:val="008053B0"/>
    <w:rsid w:val="00833992"/>
    <w:rsid w:val="0083454A"/>
    <w:rsid w:val="0085265D"/>
    <w:rsid w:val="00884D9D"/>
    <w:rsid w:val="008906A6"/>
    <w:rsid w:val="008A7EF5"/>
    <w:rsid w:val="008B444E"/>
    <w:rsid w:val="008B4520"/>
    <w:rsid w:val="008D47AB"/>
    <w:rsid w:val="008F25CB"/>
    <w:rsid w:val="008F6AA9"/>
    <w:rsid w:val="009021B7"/>
    <w:rsid w:val="00915F42"/>
    <w:rsid w:val="009411AF"/>
    <w:rsid w:val="00946641"/>
    <w:rsid w:val="0095498B"/>
    <w:rsid w:val="00957479"/>
    <w:rsid w:val="00957BF6"/>
    <w:rsid w:val="0096558A"/>
    <w:rsid w:val="00984D59"/>
    <w:rsid w:val="009A1B30"/>
    <w:rsid w:val="009C140D"/>
    <w:rsid w:val="009D006C"/>
    <w:rsid w:val="009F2E75"/>
    <w:rsid w:val="00A05393"/>
    <w:rsid w:val="00A24F94"/>
    <w:rsid w:val="00A634D6"/>
    <w:rsid w:val="00A66624"/>
    <w:rsid w:val="00A71259"/>
    <w:rsid w:val="00A769C4"/>
    <w:rsid w:val="00A81825"/>
    <w:rsid w:val="00A96825"/>
    <w:rsid w:val="00AA2353"/>
    <w:rsid w:val="00AD550B"/>
    <w:rsid w:val="00AF0E57"/>
    <w:rsid w:val="00AF2699"/>
    <w:rsid w:val="00B10826"/>
    <w:rsid w:val="00B11753"/>
    <w:rsid w:val="00B33B32"/>
    <w:rsid w:val="00B3510A"/>
    <w:rsid w:val="00B42030"/>
    <w:rsid w:val="00B42EF1"/>
    <w:rsid w:val="00B526AC"/>
    <w:rsid w:val="00B95D25"/>
    <w:rsid w:val="00BF18F1"/>
    <w:rsid w:val="00BF5EE5"/>
    <w:rsid w:val="00C13386"/>
    <w:rsid w:val="00C13B8D"/>
    <w:rsid w:val="00C13EF3"/>
    <w:rsid w:val="00C26585"/>
    <w:rsid w:val="00C505F9"/>
    <w:rsid w:val="00C85E2D"/>
    <w:rsid w:val="00C92780"/>
    <w:rsid w:val="00CF6FB4"/>
    <w:rsid w:val="00CF71E3"/>
    <w:rsid w:val="00D03F4B"/>
    <w:rsid w:val="00D253FD"/>
    <w:rsid w:val="00D30982"/>
    <w:rsid w:val="00D34B72"/>
    <w:rsid w:val="00D73AC2"/>
    <w:rsid w:val="00D86B66"/>
    <w:rsid w:val="00DA16E5"/>
    <w:rsid w:val="00DD0AB0"/>
    <w:rsid w:val="00DE06A3"/>
    <w:rsid w:val="00DF3FF8"/>
    <w:rsid w:val="00DF5D46"/>
    <w:rsid w:val="00E00D01"/>
    <w:rsid w:val="00E101F4"/>
    <w:rsid w:val="00E322FC"/>
    <w:rsid w:val="00E45ED0"/>
    <w:rsid w:val="00E46543"/>
    <w:rsid w:val="00E52D82"/>
    <w:rsid w:val="00E719D4"/>
    <w:rsid w:val="00E77D4C"/>
    <w:rsid w:val="00EC3DA5"/>
    <w:rsid w:val="00ED08BA"/>
    <w:rsid w:val="00ED3623"/>
    <w:rsid w:val="00EE7BE8"/>
    <w:rsid w:val="00F21602"/>
    <w:rsid w:val="00F5510B"/>
    <w:rsid w:val="00F64638"/>
    <w:rsid w:val="00F87D82"/>
    <w:rsid w:val="00FC3302"/>
    <w:rsid w:val="00FD7A4A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104F31B2"/>
  <w15:chartTrackingRefBased/>
  <w15:docId w15:val="{F09AF1E5-1BEF-42F4-B160-A98CE931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D4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D0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SANKALP NAIDU</dc:creator>
  <cp:keywords/>
  <dc:description/>
  <cp:lastModifiedBy>SANKALP NAIDU</cp:lastModifiedBy>
  <cp:revision>154</cp:revision>
  <cp:lastPrinted>2024-11-01T13:15:00Z</cp:lastPrinted>
  <dcterms:created xsi:type="dcterms:W3CDTF">2024-08-09T06:32:00Z</dcterms:created>
  <dcterms:modified xsi:type="dcterms:W3CDTF">2026-04-27T07:00:00Z</dcterms:modified>
</cp:coreProperties>
</file>